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02397E7D" w:rsidR="0098115B" w:rsidRPr="00563654" w:rsidRDefault="0098115B" w:rsidP="0098115B">
      <w:pPr>
        <w:rPr>
          <w:rFonts w:ascii="Impact" w:hAnsi="Impact"/>
          <w:b/>
          <w:bCs/>
          <w:color w:val="002060"/>
          <w:sz w:val="72"/>
          <w:szCs w:val="96"/>
          <w:lang w:val="en-GB"/>
        </w:rPr>
      </w:pPr>
      <w:r w:rsidRPr="00563654">
        <w:rPr>
          <w:rFonts w:ascii="Impact" w:hAnsi="Impact"/>
          <w:b/>
          <w:bCs/>
          <w:color w:val="002060"/>
          <w:sz w:val="72"/>
          <w:szCs w:val="96"/>
          <w:lang w:val="en-GB"/>
        </w:rPr>
        <w:t xml:space="preserve">TEMPLATE </w:t>
      </w:r>
      <w:r w:rsidR="001C6B54">
        <w:rPr>
          <w:rFonts w:ascii="Impact" w:hAnsi="Impact"/>
          <w:b/>
          <w:bCs/>
          <w:color w:val="002060"/>
          <w:sz w:val="72"/>
          <w:szCs w:val="96"/>
          <w:lang w:val="en-GB"/>
        </w:rPr>
        <w:t xml:space="preserve">VENUE </w:t>
      </w: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New reporting a concern flowcharts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lastRenderedPageBreak/>
        <w:br w:type="page"/>
      </w:r>
    </w:p>
    <w:p w14:paraId="6EBE0E27" w14:textId="11FF2693" w:rsidR="0098115B" w:rsidRPr="004E2991" w:rsidRDefault="00126049" w:rsidP="0098115B">
      <w:pPr>
        <w:pStyle w:val="LTAChapterHeading"/>
        <w:rPr>
          <w:sz w:val="52"/>
          <w:szCs w:val="36"/>
        </w:rPr>
      </w:pPr>
      <w:r>
        <w:rPr>
          <w:sz w:val="52"/>
          <w:szCs w:val="36"/>
        </w:rPr>
        <w:lastRenderedPageBreak/>
        <w:t>Audlem tennis club</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5DE91825"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98581E">
              <w:rPr>
                <w:noProof/>
                <w:webHidden/>
              </w:rPr>
              <w:t>3</w:t>
            </w:r>
            <w:r>
              <w:rPr>
                <w:noProof/>
                <w:webHidden/>
              </w:rPr>
              <w:fldChar w:fldCharType="end"/>
            </w:r>
          </w:hyperlink>
        </w:p>
        <w:p w14:paraId="4B3B71B3" w14:textId="5B5E02B0"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98581E">
              <w:rPr>
                <w:noProof/>
                <w:webHidden/>
              </w:rPr>
              <w:t>3</w:t>
            </w:r>
            <w:r w:rsidR="00C13553">
              <w:rPr>
                <w:noProof/>
                <w:webHidden/>
              </w:rPr>
              <w:fldChar w:fldCharType="end"/>
            </w:r>
          </w:hyperlink>
        </w:p>
        <w:p w14:paraId="4285B658" w14:textId="6EB6991E"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98581E">
              <w:rPr>
                <w:noProof/>
                <w:webHidden/>
              </w:rPr>
              <w:t>4</w:t>
            </w:r>
            <w:r w:rsidR="00C13553">
              <w:rPr>
                <w:noProof/>
                <w:webHidden/>
              </w:rPr>
              <w:fldChar w:fldCharType="end"/>
            </w:r>
          </w:hyperlink>
        </w:p>
        <w:p w14:paraId="1EB13167" w14:textId="67CAB28B"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98581E">
              <w:rPr>
                <w:noProof/>
                <w:webHidden/>
              </w:rPr>
              <w:t>4</w:t>
            </w:r>
            <w:r w:rsidR="00C13553">
              <w:rPr>
                <w:noProof/>
                <w:webHidden/>
              </w:rPr>
              <w:fldChar w:fldCharType="end"/>
            </w:r>
          </w:hyperlink>
        </w:p>
        <w:p w14:paraId="0EC0F152" w14:textId="68942315"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98581E">
              <w:rPr>
                <w:noProof/>
                <w:webHidden/>
              </w:rPr>
              <w:t>5</w:t>
            </w:r>
            <w:r w:rsidR="00C13553">
              <w:rPr>
                <w:noProof/>
                <w:webHidden/>
              </w:rPr>
              <w:fldChar w:fldCharType="end"/>
            </w:r>
          </w:hyperlink>
        </w:p>
        <w:p w14:paraId="1AF69369" w14:textId="6BABF4B0"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98581E">
              <w:rPr>
                <w:noProof/>
                <w:webHidden/>
              </w:rPr>
              <w:t>5</w:t>
            </w:r>
            <w:r w:rsidR="00C13553">
              <w:rPr>
                <w:noProof/>
                <w:webHidden/>
              </w:rPr>
              <w:fldChar w:fldCharType="end"/>
            </w:r>
          </w:hyperlink>
        </w:p>
        <w:p w14:paraId="0081D49A" w14:textId="57CCC196"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98581E">
              <w:rPr>
                <w:noProof/>
                <w:webHidden/>
              </w:rPr>
              <w:t>5</w:t>
            </w:r>
            <w:r w:rsidR="00C13553">
              <w:rPr>
                <w:noProof/>
                <w:webHidden/>
              </w:rPr>
              <w:fldChar w:fldCharType="end"/>
            </w:r>
          </w:hyperlink>
        </w:p>
        <w:p w14:paraId="0FC5C6EE" w14:textId="5BC16B59"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fldChar w:fldCharType="separate"/>
            </w:r>
            <w:r w:rsidR="0098581E">
              <w:rPr>
                <w:b/>
                <w:bCs/>
                <w:noProof/>
                <w:webHidden/>
              </w:rPr>
              <w:t>Error! Bookmark not defined.</w:t>
            </w:r>
            <w:r w:rsidR="00C13553">
              <w:rPr>
                <w:noProof/>
                <w:webHidden/>
              </w:rPr>
              <w:fldChar w:fldCharType="end"/>
            </w:r>
          </w:hyperlink>
        </w:p>
        <w:p w14:paraId="316D47AB" w14:textId="0305D77D"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98581E">
              <w:rPr>
                <w:noProof/>
                <w:webHidden/>
              </w:rPr>
              <w:t>6</w:t>
            </w:r>
            <w:r w:rsidR="00C13553">
              <w:rPr>
                <w:noProof/>
                <w:webHidden/>
              </w:rPr>
              <w:fldChar w:fldCharType="end"/>
            </w:r>
          </w:hyperlink>
        </w:p>
        <w:p w14:paraId="48633ABB" w14:textId="36786F93"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98581E">
              <w:rPr>
                <w:noProof/>
                <w:webHidden/>
              </w:rPr>
              <w:t>6</w:t>
            </w:r>
            <w:r w:rsidR="00C13553">
              <w:rPr>
                <w:noProof/>
                <w:webHidden/>
              </w:rPr>
              <w:fldChar w:fldCharType="end"/>
            </w:r>
          </w:hyperlink>
        </w:p>
        <w:p w14:paraId="21D104B2" w14:textId="21233D4C"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98581E">
              <w:rPr>
                <w:noProof/>
                <w:webHidden/>
              </w:rPr>
              <w:t>6</w:t>
            </w:r>
            <w:r w:rsidR="00C13553">
              <w:rPr>
                <w:noProof/>
                <w:webHidden/>
              </w:rPr>
              <w:fldChar w:fldCharType="end"/>
            </w:r>
          </w:hyperlink>
        </w:p>
        <w:p w14:paraId="6AADD9E8" w14:textId="12D73331"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98581E">
              <w:rPr>
                <w:noProof/>
                <w:webHidden/>
              </w:rPr>
              <w:t>7</w:t>
            </w:r>
            <w:r w:rsidR="00C13553">
              <w:rPr>
                <w:noProof/>
                <w:webHidden/>
              </w:rPr>
              <w:fldChar w:fldCharType="end"/>
            </w:r>
          </w:hyperlink>
        </w:p>
        <w:p w14:paraId="2A8D90CB" w14:textId="25460C75"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98581E">
              <w:rPr>
                <w:noProof/>
                <w:webHidden/>
              </w:rPr>
              <w:t>7</w:t>
            </w:r>
            <w:r w:rsidR="00C13553">
              <w:rPr>
                <w:noProof/>
                <w:webHidden/>
              </w:rPr>
              <w:fldChar w:fldCharType="end"/>
            </w:r>
          </w:hyperlink>
        </w:p>
        <w:p w14:paraId="13F88AB9" w14:textId="61ED9CCB"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98581E">
              <w:rPr>
                <w:noProof/>
                <w:webHidden/>
              </w:rPr>
              <w:t>8</w:t>
            </w:r>
            <w:r w:rsidR="00C13553">
              <w:rPr>
                <w:noProof/>
                <w:webHidden/>
              </w:rPr>
              <w:fldChar w:fldCharType="end"/>
            </w:r>
          </w:hyperlink>
        </w:p>
        <w:p w14:paraId="40EE9FEB" w14:textId="1AA0EFFC"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98581E">
              <w:rPr>
                <w:noProof/>
                <w:webHidden/>
              </w:rPr>
              <w:t>9</w:t>
            </w:r>
            <w:r w:rsidR="00C13553">
              <w:rPr>
                <w:noProof/>
                <w:webHidden/>
              </w:rPr>
              <w:fldChar w:fldCharType="end"/>
            </w:r>
          </w:hyperlink>
        </w:p>
        <w:p w14:paraId="1D79C381" w14:textId="05F241CD"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98581E">
              <w:rPr>
                <w:noProof/>
                <w:webHidden/>
              </w:rPr>
              <w:t>9</w:t>
            </w:r>
            <w:r w:rsidR="00C13553">
              <w:rPr>
                <w:noProof/>
                <w:webHidden/>
              </w:rPr>
              <w:fldChar w:fldCharType="end"/>
            </w:r>
          </w:hyperlink>
        </w:p>
        <w:p w14:paraId="634DEA20" w14:textId="7016A36E"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98581E">
              <w:rPr>
                <w:noProof/>
                <w:webHidden/>
              </w:rPr>
              <w:t>10</w:t>
            </w:r>
            <w:r w:rsidR="00C13553">
              <w:rPr>
                <w:noProof/>
                <w:webHidden/>
              </w:rPr>
              <w:fldChar w:fldCharType="end"/>
            </w:r>
          </w:hyperlink>
        </w:p>
        <w:p w14:paraId="3F1BCBA8" w14:textId="27C4813C"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98581E">
              <w:rPr>
                <w:noProof/>
                <w:webHidden/>
              </w:rPr>
              <w:t>10</w:t>
            </w:r>
            <w:r w:rsidR="00C13553">
              <w:rPr>
                <w:noProof/>
                <w:webHidden/>
              </w:rPr>
              <w:fldChar w:fldCharType="end"/>
            </w:r>
          </w:hyperlink>
        </w:p>
        <w:p w14:paraId="2860B371" w14:textId="3857277D"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98581E">
              <w:rPr>
                <w:noProof/>
                <w:webHidden/>
              </w:rPr>
              <w:t>11</w:t>
            </w:r>
            <w:r w:rsidR="00C13553">
              <w:rPr>
                <w:noProof/>
                <w:webHidden/>
              </w:rPr>
              <w:fldChar w:fldCharType="end"/>
            </w:r>
          </w:hyperlink>
        </w:p>
        <w:p w14:paraId="20D0AD80" w14:textId="4F627166"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98581E">
              <w:rPr>
                <w:noProof/>
                <w:webHidden/>
              </w:rPr>
              <w:t>11</w:t>
            </w:r>
            <w:r w:rsidR="00C13553">
              <w:rPr>
                <w:noProof/>
                <w:webHidden/>
              </w:rPr>
              <w:fldChar w:fldCharType="end"/>
            </w:r>
          </w:hyperlink>
        </w:p>
        <w:p w14:paraId="009CCADD" w14:textId="75AF046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98581E">
              <w:rPr>
                <w:noProof/>
                <w:webHidden/>
              </w:rPr>
              <w:t>12</w:t>
            </w:r>
            <w:r w:rsidR="00C13553">
              <w:rPr>
                <w:noProof/>
                <w:webHidden/>
              </w:rPr>
              <w:fldChar w:fldCharType="end"/>
            </w:r>
          </w:hyperlink>
        </w:p>
        <w:p w14:paraId="1A1F3F14" w14:textId="29501F0D"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98581E">
              <w:rPr>
                <w:noProof/>
                <w:webHidden/>
              </w:rPr>
              <w:t>12</w:t>
            </w:r>
            <w:r w:rsidR="00C13553">
              <w:rPr>
                <w:noProof/>
                <w:webHidden/>
              </w:rPr>
              <w:fldChar w:fldCharType="end"/>
            </w:r>
          </w:hyperlink>
        </w:p>
        <w:p w14:paraId="3BC39DFC" w14:textId="544BF5E5"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98581E">
              <w:rPr>
                <w:noProof/>
                <w:webHidden/>
              </w:rPr>
              <w:t>14</w:t>
            </w:r>
            <w:r w:rsidR="00C13553">
              <w:rPr>
                <w:noProof/>
                <w:webHidden/>
              </w:rPr>
              <w:fldChar w:fldCharType="end"/>
            </w:r>
          </w:hyperlink>
        </w:p>
        <w:p w14:paraId="5A90A8F8" w14:textId="0D7290EB"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98581E">
              <w:rPr>
                <w:noProof/>
                <w:webHidden/>
              </w:rPr>
              <w:t>15</w:t>
            </w:r>
            <w:r w:rsidR="00C13553">
              <w:rPr>
                <w:noProof/>
                <w:webHidden/>
              </w:rPr>
              <w:fldChar w:fldCharType="end"/>
            </w:r>
          </w:hyperlink>
        </w:p>
        <w:p w14:paraId="7AAF2122" w14:textId="29780C52"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98581E">
              <w:rPr>
                <w:noProof/>
                <w:webHidden/>
              </w:rPr>
              <w:t>16</w:t>
            </w:r>
            <w:r w:rsidR="00C13553">
              <w:rPr>
                <w:noProof/>
                <w:webHidden/>
              </w:rPr>
              <w:fldChar w:fldCharType="end"/>
            </w:r>
          </w:hyperlink>
        </w:p>
        <w:p w14:paraId="2B971CE6" w14:textId="5017F1DF"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98581E">
              <w:rPr>
                <w:noProof/>
                <w:webHidden/>
              </w:rPr>
              <w:t>21</w:t>
            </w:r>
            <w:r w:rsidR="00C13553">
              <w:rPr>
                <w:noProof/>
                <w:webHidden/>
              </w:rPr>
              <w:fldChar w:fldCharType="end"/>
            </w:r>
          </w:hyperlink>
        </w:p>
        <w:p w14:paraId="5F3C6DA8" w14:textId="36DBF4BB"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98581E">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1EA2F286" w14:textId="7175BF5A" w:rsidR="0098115B" w:rsidRDefault="0098115B" w:rsidP="0098115B">
      <w:pPr>
        <w:jc w:val="both"/>
        <w:rPr>
          <w:rFonts w:cs="Arial"/>
          <w:b/>
          <w:sz w:val="24"/>
          <w:lang w:val="en-GB"/>
        </w:rPr>
      </w:pP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3C12A6F6" w:rsidR="0098115B" w:rsidRDefault="00126049" w:rsidP="0019129F">
      <w:pPr>
        <w:jc w:val="both"/>
        <w:rPr>
          <w:rFonts w:cs="Arial"/>
          <w:szCs w:val="22"/>
          <w:lang w:val="en-GB"/>
        </w:rPr>
      </w:pPr>
      <w:proofErr w:type="spellStart"/>
      <w:r>
        <w:rPr>
          <w:rFonts w:cs="Arial"/>
          <w:szCs w:val="22"/>
        </w:rPr>
        <w:t>Audlem</w:t>
      </w:r>
      <w:proofErr w:type="spellEnd"/>
      <w:r>
        <w:rPr>
          <w:rFonts w:cs="Arial"/>
          <w:szCs w:val="22"/>
        </w:rPr>
        <w:t xml:space="preserve"> Tennis Club </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7AD3DB11" w:rsidR="0098115B" w:rsidRPr="00BE68D2" w:rsidRDefault="00126049" w:rsidP="0019129F">
            <w:pPr>
              <w:spacing w:after="160"/>
              <w:jc w:val="center"/>
              <w:rPr>
                <w:rFonts w:cs="Arial"/>
                <w:szCs w:val="22"/>
                <w:highlight w:val="yellow"/>
                <w:lang w:val="en-GB"/>
              </w:rPr>
            </w:pPr>
            <w:r>
              <w:rPr>
                <w:rFonts w:cs="Arial"/>
                <w:szCs w:val="22"/>
                <w:highlight w:val="yellow"/>
                <w:lang w:val="en-GB"/>
              </w:rPr>
              <w:t>Nick Goodwin</w:t>
            </w:r>
          </w:p>
          <w:p w14:paraId="7B9C13A9" w14:textId="662C5B11" w:rsidR="0098115B" w:rsidRDefault="00126049" w:rsidP="0019129F">
            <w:pPr>
              <w:spacing w:after="160"/>
              <w:jc w:val="center"/>
              <w:rPr>
                <w:rFonts w:cs="Arial"/>
                <w:szCs w:val="22"/>
                <w:lang w:val="en-GB"/>
              </w:rPr>
            </w:pPr>
            <w:r>
              <w:rPr>
                <w:rFonts w:cs="Arial"/>
                <w:szCs w:val="22"/>
                <w:lang w:val="en-GB"/>
              </w:rPr>
              <w:t>Chairperson</w:t>
            </w:r>
          </w:p>
        </w:tc>
        <w:tc>
          <w:tcPr>
            <w:tcW w:w="4792" w:type="dxa"/>
          </w:tcPr>
          <w:p w14:paraId="2DAB2B50" w14:textId="5DBBE80B" w:rsidR="0098115B" w:rsidRPr="00BE68D2" w:rsidRDefault="00126049" w:rsidP="0019129F">
            <w:pPr>
              <w:spacing w:after="160"/>
              <w:jc w:val="center"/>
              <w:rPr>
                <w:rFonts w:cs="Arial"/>
                <w:szCs w:val="22"/>
                <w:highlight w:val="yellow"/>
                <w:lang w:val="en-GB"/>
              </w:rPr>
            </w:pPr>
            <w:r>
              <w:rPr>
                <w:rFonts w:cs="Arial"/>
                <w:szCs w:val="22"/>
                <w:highlight w:val="yellow"/>
                <w:lang w:val="en-GB"/>
              </w:rPr>
              <w:t>Richard Lee</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lastRenderedPageBreak/>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t>RESPONSIBILITY FOR SAFEGUARDING</w:t>
      </w:r>
      <w:bookmarkEnd w:id="4"/>
      <w:bookmarkEnd w:id="5"/>
      <w:r w:rsidRPr="00C13553">
        <w:t xml:space="preserve"> </w:t>
      </w:r>
    </w:p>
    <w:p w14:paraId="13AFBAC8" w14:textId="7B53564B" w:rsidR="0098115B" w:rsidRPr="000E1D5D" w:rsidRDefault="0098115B" w:rsidP="0019129F">
      <w:pPr>
        <w:tabs>
          <w:tab w:val="left" w:pos="840"/>
        </w:tabs>
        <w:jc w:val="both"/>
        <w:rPr>
          <w:rFonts w:cs="Arial"/>
          <w:bCs/>
          <w:szCs w:val="22"/>
        </w:rPr>
      </w:pPr>
      <w:r w:rsidRPr="000E1D5D">
        <w:rPr>
          <w:rFonts w:cs="Arial"/>
          <w:bCs/>
          <w:szCs w:val="22"/>
        </w:rPr>
        <w:t xml:space="preserve">The </w:t>
      </w:r>
      <w:r w:rsidRPr="000E1D5D">
        <w:rPr>
          <w:rFonts w:cs="Arial"/>
          <w:bCs/>
          <w:szCs w:val="22"/>
          <w:highlight w:val="yellow"/>
        </w:rPr>
        <w:t>Committee</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77AAC686"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01041C">
        <w:rPr>
          <w:rFonts w:cs="Arial"/>
          <w:bCs/>
          <w:szCs w:val="22"/>
          <w:highlight w:val="yellow"/>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10AD3146" w:rsidR="0098115B" w:rsidRPr="00126049" w:rsidRDefault="00126049" w:rsidP="0019129F">
      <w:pPr>
        <w:tabs>
          <w:tab w:val="left" w:pos="840"/>
        </w:tabs>
        <w:jc w:val="both"/>
        <w:rPr>
          <w:highlight w:val="yellow"/>
          <w:lang w:val="fr-FR"/>
        </w:rPr>
      </w:pPr>
      <w:r w:rsidRPr="00126049">
        <w:rPr>
          <w:highlight w:val="yellow"/>
          <w:lang w:val="fr-FR"/>
        </w:rPr>
        <w:t>Richard Lee</w:t>
      </w:r>
    </w:p>
    <w:p w14:paraId="0C911AB5" w14:textId="58E3C817" w:rsidR="0098115B" w:rsidRPr="00126049" w:rsidRDefault="00126049" w:rsidP="0019129F">
      <w:pPr>
        <w:tabs>
          <w:tab w:val="left" w:pos="840"/>
        </w:tabs>
        <w:jc w:val="both"/>
        <w:rPr>
          <w:highlight w:val="yellow"/>
          <w:lang w:val="fr-FR"/>
        </w:rPr>
      </w:pPr>
      <w:r w:rsidRPr="00126049">
        <w:rPr>
          <w:highlight w:val="yellow"/>
          <w:lang w:val="fr-FR"/>
        </w:rPr>
        <w:t>07805 769935</w:t>
      </w:r>
    </w:p>
    <w:p w14:paraId="35BA56EA" w14:textId="39E50937" w:rsidR="0098115B" w:rsidRPr="00126049" w:rsidRDefault="00126049" w:rsidP="0019129F">
      <w:pPr>
        <w:tabs>
          <w:tab w:val="left" w:pos="840"/>
        </w:tabs>
        <w:jc w:val="both"/>
        <w:rPr>
          <w:lang w:val="fr-FR"/>
        </w:rPr>
      </w:pPr>
      <w:r>
        <w:rPr>
          <w:lang w:val="fr-FR"/>
        </w:rPr>
        <w:t>r</w:t>
      </w:r>
      <w:r w:rsidRPr="00126049">
        <w:rPr>
          <w:lang w:val="fr-FR"/>
        </w:rPr>
        <w:t>alee1983@yahoo.c</w:t>
      </w:r>
      <w:r>
        <w:rPr>
          <w:lang w:val="fr-FR"/>
        </w:rPr>
        <w:t>o.uk</w:t>
      </w:r>
    </w:p>
    <w:p w14:paraId="48A51B96" w14:textId="77777777" w:rsidR="0098115B" w:rsidRPr="00126049" w:rsidRDefault="0098115B" w:rsidP="0019129F">
      <w:pPr>
        <w:tabs>
          <w:tab w:val="left" w:pos="840"/>
        </w:tabs>
        <w:jc w:val="both"/>
        <w:rPr>
          <w:lang w:val="fr-FR"/>
        </w:rPr>
      </w:pPr>
    </w:p>
    <w:p w14:paraId="01201566" w14:textId="77777777"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r w:rsidRPr="00C34168">
        <w:rPr>
          <w:rStyle w:val="eop"/>
          <w:rFonts w:cs="Arial"/>
          <w:i/>
          <w:iCs/>
          <w:color w:val="000000" w:themeColor="text1"/>
          <w:szCs w:val="22"/>
        </w:rPr>
        <w:t xml:space="preserve">[note: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w:t>
      </w:r>
      <w:proofErr w:type="spellStart"/>
      <w:r w:rsidRPr="00C34168">
        <w:rPr>
          <w:rStyle w:val="eop"/>
          <w:rFonts w:cs="Arial"/>
          <w:i/>
          <w:iCs/>
          <w:color w:val="000000" w:themeColor="text1"/>
          <w:szCs w:val="22"/>
        </w:rPr>
        <w:t>etc</w:t>
      </w:r>
      <w:proofErr w:type="spellEnd"/>
      <w:r w:rsidRPr="00C34168">
        <w:rPr>
          <w:rStyle w:val="eop"/>
          <w:rFonts w:cs="Arial"/>
          <w:i/>
          <w:iCs/>
          <w:color w:val="000000" w:themeColor="text1"/>
          <w:szCs w:val="22"/>
        </w:rPr>
        <w:t>).</w:t>
      </w:r>
    </w:p>
    <w:p w14:paraId="46E19D9B" w14:textId="2FE021A1" w:rsidR="0098115B" w:rsidRPr="0001041C" w:rsidRDefault="00126049" w:rsidP="0019129F">
      <w:pPr>
        <w:tabs>
          <w:tab w:val="left" w:pos="840"/>
        </w:tabs>
        <w:jc w:val="both"/>
        <w:rPr>
          <w:highlight w:val="yellow"/>
        </w:rPr>
      </w:pPr>
      <w:r>
        <w:rPr>
          <w:highlight w:val="yellow"/>
        </w:rPr>
        <w:t>Nick Goodwin</w:t>
      </w:r>
    </w:p>
    <w:p w14:paraId="58681BF3" w14:textId="639F7C40" w:rsidR="0098115B" w:rsidRPr="0001041C" w:rsidRDefault="00126049" w:rsidP="0019129F">
      <w:pPr>
        <w:tabs>
          <w:tab w:val="left" w:pos="840"/>
        </w:tabs>
        <w:jc w:val="both"/>
        <w:rPr>
          <w:highlight w:val="yellow"/>
        </w:rPr>
      </w:pPr>
      <w:r>
        <w:rPr>
          <w:highlight w:val="yellow"/>
        </w:rPr>
        <w:t>07805 551151</w:t>
      </w:r>
    </w:p>
    <w:p w14:paraId="2D051A03" w14:textId="6637A487" w:rsidR="0098115B" w:rsidRDefault="00126049" w:rsidP="0019129F">
      <w:pPr>
        <w:tabs>
          <w:tab w:val="left" w:pos="840"/>
        </w:tabs>
        <w:jc w:val="both"/>
      </w:pPr>
      <w:r>
        <w:t>nicogoodwin@gmail.com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7CCE68BC"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126049" w:rsidRPr="00126049">
        <w:rPr>
          <w:rStyle w:val="eop"/>
          <w:rFonts w:ascii="Arial" w:hAnsi="Arial" w:cs="Arial"/>
          <w:color w:val="000000" w:themeColor="text1"/>
          <w:sz w:val="22"/>
          <w:szCs w:val="22"/>
        </w:rPr>
        <w:t>0300 123 5012</w:t>
      </w:r>
      <w:r w:rsidR="00126049">
        <w:rPr>
          <w:rStyle w:val="eop"/>
          <w:rFonts w:ascii="Arial" w:hAnsi="Arial" w:cs="Arial"/>
          <w:color w:val="000000" w:themeColor="text1"/>
          <w:sz w:val="22"/>
          <w:szCs w:val="22"/>
        </w:rPr>
        <w:t xml:space="preserve"> or out of hours emergency </w:t>
      </w:r>
      <w:r w:rsidR="0098581E">
        <w:rPr>
          <w:rStyle w:val="eop"/>
          <w:rFonts w:ascii="Arial" w:hAnsi="Arial" w:cs="Arial"/>
          <w:color w:val="000000" w:themeColor="text1"/>
          <w:sz w:val="22"/>
          <w:szCs w:val="22"/>
        </w:rPr>
        <w:t xml:space="preserve">on </w:t>
      </w:r>
      <w:r w:rsidR="0098581E" w:rsidRPr="0098581E">
        <w:rPr>
          <w:rStyle w:val="eop"/>
          <w:rFonts w:ascii="Arial" w:hAnsi="Arial" w:cs="Arial"/>
          <w:color w:val="000000" w:themeColor="text1"/>
          <w:sz w:val="22"/>
          <w:szCs w:val="22"/>
        </w:rPr>
        <w:t>0300 123 5022</w:t>
      </w:r>
    </w:p>
    <w:p w14:paraId="42E55463" w14:textId="1C1525EE"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98581E" w:rsidRPr="0098581E">
        <w:rPr>
          <w:rStyle w:val="eop"/>
          <w:rFonts w:ascii="Arial" w:hAnsi="Arial" w:cs="Arial"/>
          <w:color w:val="000000" w:themeColor="text1"/>
          <w:sz w:val="22"/>
          <w:szCs w:val="22"/>
        </w:rPr>
        <w:t>0300 123 5010</w:t>
      </w:r>
      <w:r w:rsidR="0098581E">
        <w:rPr>
          <w:rStyle w:val="eop"/>
          <w:rFonts w:ascii="Arial" w:hAnsi="Arial" w:cs="Arial"/>
          <w:color w:val="000000" w:themeColor="text1"/>
          <w:sz w:val="22"/>
          <w:szCs w:val="22"/>
        </w:rPr>
        <w:t xml:space="preserve"> or out of hours on </w:t>
      </w:r>
      <w:r w:rsidR="0098581E" w:rsidRPr="0098581E">
        <w:rPr>
          <w:rStyle w:val="eop"/>
          <w:rFonts w:ascii="Arial" w:hAnsi="Arial" w:cs="Arial"/>
          <w:color w:val="000000" w:themeColor="text1"/>
          <w:sz w:val="22"/>
          <w:szCs w:val="22"/>
        </w:rPr>
        <w:t>0300 123 5022</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lastRenderedPageBreak/>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0156B00C"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9" w:history="1">
        <w:r>
          <w:rPr>
            <w:rStyle w:val="Hyperlink"/>
          </w:rPr>
          <w:t>https://www.lta.org.uk/about-us/what-we-do/governance-and-structure/rules-regulations/</w:t>
        </w:r>
      </w:hyperlink>
      <w:r>
        <w:t>), and at all times act in accordance with them.  Breaches of the law, this Policy and/or the LTA Code of Conduct may result in criminal and/or disciplinary action being taken.</w:t>
      </w:r>
    </w:p>
    <w:p w14:paraId="5D7F62F0" w14:textId="77777777" w:rsidR="0098115B" w:rsidRDefault="0098115B" w:rsidP="0019129F">
      <w:pPr>
        <w:pStyle w:val="Heading1"/>
        <w:jc w:val="both"/>
      </w:pPr>
      <w:bookmarkStart w:id="14" w:name="_Toc126140390"/>
      <w:bookmarkStart w:id="15" w:name="_Toc126140425"/>
      <w:r w:rsidRPr="001F6046">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2409DCEC" w:rsidR="0098115B" w:rsidRPr="004E2991" w:rsidRDefault="0098115B" w:rsidP="0019129F">
      <w:pPr>
        <w:jc w:val="both"/>
      </w:pPr>
      <w:r w:rsidRPr="0001041C">
        <w:t xml:space="preserve">Children under the age </w:t>
      </w:r>
      <w:r w:rsidRPr="004E2991">
        <w:t xml:space="preserve">of </w:t>
      </w:r>
      <w:r w:rsidR="00126049">
        <w:t>16</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126049" w:rsidRDefault="0098115B" w:rsidP="0019129F">
      <w:pPr>
        <w:jc w:val="both"/>
        <w:rPr>
          <w:rStyle w:val="A10"/>
          <w:rFonts w:cs="Arial"/>
          <w:b w:val="0"/>
          <w:szCs w:val="32"/>
        </w:rPr>
      </w:pPr>
    </w:p>
    <w:p w14:paraId="29A562F3" w14:textId="038DC972"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126049">
        <w:t>16</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lastRenderedPageBreak/>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lastRenderedPageBreak/>
              <w:t>Modern slavery</w:t>
            </w:r>
          </w:p>
        </w:tc>
        <w:tc>
          <w:tcPr>
            <w:tcW w:w="3326" w:type="dxa"/>
          </w:tcPr>
          <w:p w14:paraId="346E01E3" w14:textId="77777777" w:rsidR="0098115B" w:rsidRPr="00F0299D" w:rsidRDefault="0098115B" w:rsidP="0019129F">
            <w:pPr>
              <w:jc w:val="both"/>
              <w:rPr>
                <w:rFonts w:cs="Arial"/>
              </w:rPr>
            </w:pPr>
            <w:r w:rsidRPr="00F0299D">
              <w:rPr>
                <w:rFonts w:cs="Arial"/>
              </w:rPr>
              <w:lastRenderedPageBreak/>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lastRenderedPageBreak/>
        <w:t>A low level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lastRenderedPageBreak/>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 xml:space="preserve">There may be circumstances where an individual raising a safeguarding concern or allegation does not wish to be named.  It is not possible to assure anonymity, as in some circumstances individuals </w:t>
      </w:r>
      <w:r>
        <w:lastRenderedPageBreak/>
        <w:t>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lastRenderedPageBreak/>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r w:rsidRPr="00737CEC">
        <w:rPr>
          <w:szCs w:val="20"/>
        </w:rPr>
        <w:t>organisation</w:t>
      </w:r>
      <w:proofErr w:type="spell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children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126049" w:rsidRDefault="0098115B" w:rsidP="0019129F">
      <w:pPr>
        <w:autoSpaceDE w:val="0"/>
        <w:autoSpaceDN w:val="0"/>
        <w:adjustRightInd w:val="0"/>
        <w:jc w:val="both"/>
        <w:rPr>
          <w:rFonts w:cs="Arial"/>
          <w:color w:val="000000"/>
          <w:szCs w:val="22"/>
          <w:lang w:val="nl-NL" w:eastAsia="en-GB"/>
        </w:rPr>
      </w:pPr>
      <w:r w:rsidRPr="00126049">
        <w:rPr>
          <w:rFonts w:cs="Arial"/>
          <w:color w:val="000000"/>
          <w:szCs w:val="22"/>
          <w:lang w:val="nl-NL" w:eastAsia="en-GB"/>
        </w:rPr>
        <w:t xml:space="preserve">0808 801 0677 (over 18s) </w:t>
      </w:r>
    </w:p>
    <w:p w14:paraId="57CCF46C" w14:textId="77777777" w:rsidR="0098115B" w:rsidRPr="00126049" w:rsidRDefault="00000000" w:rsidP="0019129F">
      <w:pPr>
        <w:jc w:val="both"/>
        <w:rPr>
          <w:rFonts w:cs="Arial"/>
          <w:color w:val="0000FF"/>
          <w:szCs w:val="22"/>
          <w:lang w:val="nl-NL" w:eastAsia="en-GB"/>
        </w:rPr>
      </w:pPr>
      <w:hyperlink r:id="rId21" w:history="1">
        <w:r w:rsidR="0098115B" w:rsidRPr="00126049">
          <w:rPr>
            <w:rStyle w:val="Hyperlink"/>
            <w:rFonts w:cs="Arial"/>
            <w:szCs w:val="22"/>
            <w:lang w:val="nl-NL" w:eastAsia="en-GB"/>
          </w:rPr>
          <w:t>help@beateatingdisorders.org.uk</w:t>
        </w:r>
      </w:hyperlink>
    </w:p>
    <w:p w14:paraId="6CC9BE9B" w14:textId="77777777" w:rsidR="0098115B" w:rsidRPr="00126049" w:rsidRDefault="0098115B" w:rsidP="0019129F">
      <w:pPr>
        <w:jc w:val="both"/>
        <w:rPr>
          <w:lang w:val="nl-NL"/>
        </w:rPr>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CE2D" w14:textId="77777777" w:rsidR="00972889" w:rsidRDefault="00972889">
      <w:r>
        <w:separator/>
      </w:r>
    </w:p>
  </w:endnote>
  <w:endnote w:type="continuationSeparator" w:id="0">
    <w:p w14:paraId="09892FF2" w14:textId="77777777" w:rsidR="00972889" w:rsidRDefault="009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F3F3" w14:textId="77777777" w:rsidR="00972889" w:rsidRDefault="00972889">
      <w:r>
        <w:separator/>
      </w:r>
    </w:p>
  </w:footnote>
  <w:footnote w:type="continuationSeparator" w:id="0">
    <w:p w14:paraId="4A863427" w14:textId="77777777" w:rsidR="00972889" w:rsidRDefault="0097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26049"/>
    <w:rsid w:val="001732F1"/>
    <w:rsid w:val="0019129F"/>
    <w:rsid w:val="001C6B54"/>
    <w:rsid w:val="001F6046"/>
    <w:rsid w:val="002364AA"/>
    <w:rsid w:val="002670D2"/>
    <w:rsid w:val="003B352C"/>
    <w:rsid w:val="003E2EF3"/>
    <w:rsid w:val="003F34DD"/>
    <w:rsid w:val="004E2991"/>
    <w:rsid w:val="00634787"/>
    <w:rsid w:val="00652A81"/>
    <w:rsid w:val="00692C43"/>
    <w:rsid w:val="006A667C"/>
    <w:rsid w:val="006E1A59"/>
    <w:rsid w:val="006F52E4"/>
    <w:rsid w:val="0071280A"/>
    <w:rsid w:val="00721A88"/>
    <w:rsid w:val="007318C9"/>
    <w:rsid w:val="00812D4E"/>
    <w:rsid w:val="00867D2A"/>
    <w:rsid w:val="008C1811"/>
    <w:rsid w:val="008F59A9"/>
    <w:rsid w:val="00972889"/>
    <w:rsid w:val="0098115B"/>
    <w:rsid w:val="0098581E"/>
    <w:rsid w:val="009950C0"/>
    <w:rsid w:val="009E463A"/>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6A2A"/>
    <w:rsid w:val="00DB3C54"/>
    <w:rsid w:val="00DE358A"/>
    <w:rsid w:val="00E65DDC"/>
    <w:rsid w:val="00F055ED"/>
    <w:rsid w:val="00F148D5"/>
    <w:rsid w:val="00F42633"/>
    <w:rsid w:val="00F509A7"/>
    <w:rsid w:val="00F712F0"/>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7751</Words>
  <Characters>44184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Richard Lee</cp:lastModifiedBy>
  <cp:revision>2</cp:revision>
  <cp:lastPrinted>2023-07-29T11:21:00Z</cp:lastPrinted>
  <dcterms:created xsi:type="dcterms:W3CDTF">2023-07-29T11:22:00Z</dcterms:created>
  <dcterms:modified xsi:type="dcterms:W3CDTF">2023-07-29T11:22:00Z</dcterms:modified>
</cp:coreProperties>
</file>